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BA281" w14:textId="66F2ED7C" w:rsidR="00425682" w:rsidRPr="00D9507A" w:rsidRDefault="00425682" w:rsidP="00D9507A">
      <w:pPr>
        <w:keepNext/>
        <w:widowControl w:val="0"/>
        <w:spacing w:after="60"/>
        <w:jc w:val="right"/>
        <w:outlineLvl w:val="0"/>
        <w:rPr>
          <w:rFonts w:ascii="Times New Roman" w:eastAsiaTheme="minorEastAsia" w:hAnsi="Times New Roman" w:cs="Times New Roman"/>
          <w:lang w:eastAsia="ru-RU"/>
        </w:rPr>
      </w:pPr>
      <w:r w:rsidRPr="004256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7A227C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E45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Приложению № </w:t>
      </w:r>
      <w:r w:rsidR="00626334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4256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Договору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507A" w:rsidRPr="00D9507A">
        <w:rPr>
          <w:rFonts w:ascii="Times New Roman" w:eastAsiaTheme="minorEastAsia" w:hAnsi="Times New Roman" w:cs="Times New Roman"/>
          <w:lang w:eastAsia="ru-RU"/>
        </w:rPr>
        <w:t>№__________________</w:t>
      </w:r>
      <w:r w:rsidR="00D9507A" w:rsidRPr="00D9507A" w:rsidDel="005D1880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D9507A">
        <w:rPr>
          <w:rFonts w:ascii="Times New Roman" w:eastAsiaTheme="minorEastAsia" w:hAnsi="Times New Roman" w:cs="Times New Roman"/>
          <w:lang w:eastAsia="ru-RU"/>
        </w:rPr>
        <w:t>от «____» __________</w:t>
      </w:r>
      <w:r w:rsidR="00D9507A" w:rsidRPr="00D9507A">
        <w:rPr>
          <w:rFonts w:ascii="Times New Roman" w:eastAsiaTheme="minorEastAsia" w:hAnsi="Times New Roman" w:cs="Times New Roman"/>
          <w:lang w:eastAsia="ru-RU"/>
        </w:rPr>
        <w:t xml:space="preserve"> 202</w:t>
      </w:r>
      <w:r w:rsidR="00A61631">
        <w:rPr>
          <w:rFonts w:ascii="Times New Roman" w:eastAsiaTheme="minorEastAsia" w:hAnsi="Times New Roman" w:cs="Times New Roman"/>
          <w:lang w:eastAsia="ru-RU"/>
        </w:rPr>
        <w:t>3</w:t>
      </w:r>
      <w:r w:rsidR="00D9507A" w:rsidRPr="00D9507A">
        <w:rPr>
          <w:rFonts w:ascii="Times New Roman" w:eastAsiaTheme="minorEastAsia" w:hAnsi="Times New Roman" w:cs="Times New Roman"/>
          <w:lang w:eastAsia="ru-RU"/>
        </w:rPr>
        <w:t xml:space="preserve"> г.</w:t>
      </w: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0"/>
    </w:p>
    <w:p w14:paraId="13929577" w14:textId="1A82B7D9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Подрядчиков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1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6"/>
        <w:gridCol w:w="2577"/>
        <w:gridCol w:w="6171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14:paraId="192E1AEE" w14:textId="77777777" w:rsidTr="00C50221">
        <w:tc>
          <w:tcPr>
            <w:tcW w:w="319" w:type="pct"/>
          </w:tcPr>
          <w:p w14:paraId="328B5ED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27C32DF0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>
              <w:rPr>
                <w:rFonts w:ascii="Times New Roman" w:hAnsi="Times New Roman" w:cs="Times New Roman"/>
                <w:sz w:val="24"/>
                <w:szCs w:val="24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C50221">
        <w:tc>
          <w:tcPr>
            <w:tcW w:w="319" w:type="pct"/>
          </w:tcPr>
          <w:p w14:paraId="18CBED03" w14:textId="77777777" w:rsidR="00776310" w:rsidRPr="00552E7E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049AE" w14:textId="77777777" w:rsidR="00776310" w:rsidRPr="00C808D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77631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осуществляющие в числе прочих функции по определению 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нтиров</w:t>
            </w:r>
            <w:r w:rsidR="00552E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ю МКООО «Эн+ Холдинг» и другие)</w:t>
            </w:r>
          </w:p>
        </w:tc>
      </w:tr>
      <w:tr w:rsidR="00552E7E" w14:paraId="73956254" w14:textId="77777777" w:rsidTr="00C50221">
        <w:tc>
          <w:tcPr>
            <w:tcW w:w="319" w:type="pct"/>
          </w:tcPr>
          <w:p w14:paraId="61290CC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EDD1DE3" w14:textId="5F8B22CA" w:rsidR="00C808D7" w:rsidRPr="00C808D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Дирекция по охране труда</w:t>
            </w:r>
            <w:r w:rsidR="00C37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(ДОТ)</w:t>
            </w:r>
            <w:r w:rsidR="00351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9309C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</w:t>
            </w:r>
            <w:r w:rsidR="00BB1D2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 в числе прочих 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методического руководства и контроля в части определения </w:t>
            </w:r>
            <w:r w:rsidR="00DC6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C845F2" w14:paraId="73B0C781" w14:textId="77777777" w:rsidTr="00C50221">
        <w:tc>
          <w:tcPr>
            <w:tcW w:w="319" w:type="pct"/>
          </w:tcPr>
          <w:p w14:paraId="44EA33CA" w14:textId="77777777" w:rsidR="00C845F2" w:rsidRPr="00552E7E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7D1AF36" w14:textId="60BFBC80" w:rsidR="00C845F2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23B9ADB" w14:textId="77777777" w:rsidR="00C845F2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осуществляющее в числе прочих </w:t>
            </w:r>
            <w:r w:rsidR="00C845F2">
              <w:rPr>
                <w:rFonts w:ascii="Times New Roman" w:hAnsi="Times New Roman" w:cs="Times New Roman"/>
                <w:sz w:val="24"/>
                <w:szCs w:val="24"/>
              </w:rPr>
              <w:t>функции по учету актуальной структуры Группы при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DC6220" w14:paraId="11446072" w14:textId="77777777" w:rsidTr="00C50221">
        <w:tc>
          <w:tcPr>
            <w:tcW w:w="319" w:type="pct"/>
          </w:tcPr>
          <w:p w14:paraId="5FE29B1E" w14:textId="77777777" w:rsidR="00DC6220" w:rsidRPr="00552E7E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365C676" w14:textId="36AF6918" w:rsidR="00DC622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248F5">
              <w:rPr>
                <w:rFonts w:ascii="Times New Roman" w:hAnsi="Times New Roman" w:cs="Times New Roman"/>
                <w:sz w:val="24"/>
                <w:szCs w:val="24"/>
              </w:rPr>
              <w:t>ый департамент АО «ЕвроСибЭнерго»</w:t>
            </w:r>
          </w:p>
        </w:tc>
        <w:tc>
          <w:tcPr>
            <w:tcW w:w="3302" w:type="pct"/>
          </w:tcPr>
          <w:p w14:paraId="427B5A4F" w14:textId="77777777" w:rsidR="00DC6220" w:rsidRPr="0093689F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осуществляющее в числе прочих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>функции по управлению бизнес-планированием</w:t>
            </w:r>
            <w:r w:rsidR="0093689F">
              <w:rPr>
                <w:rFonts w:ascii="Times New Roman" w:hAnsi="Times New Roman" w:cs="Times New Roman"/>
                <w:sz w:val="24"/>
                <w:szCs w:val="24"/>
              </w:rPr>
              <w:t xml:space="preserve"> Бизнесов</w:t>
            </w:r>
            <w:r w:rsidR="0093689F" w:rsidRPr="00936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</w:p>
        </w:tc>
      </w:tr>
      <w:tr w:rsidR="003342BC" w14:paraId="2AA53575" w14:textId="77777777" w:rsidTr="00C50221">
        <w:tc>
          <w:tcPr>
            <w:tcW w:w="319" w:type="pct"/>
          </w:tcPr>
          <w:p w14:paraId="07349D6E" w14:textId="77777777" w:rsidR="003342BC" w:rsidRPr="00552E7E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888384A" w14:textId="77777777" w:rsidR="003342BC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ответственное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информации по Бизнесу</w:t>
            </w:r>
            <w:r w:rsidR="003342BC" w:rsidRPr="00334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соответствии с </w:t>
            </w:r>
            <w:r w:rsidR="00A31F4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76B909" w14:textId="77777777" w:rsidR="003342BC" w:rsidRPr="00A0030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случае, если ответственное лицо не закреплено </w:t>
            </w:r>
            <w:r w:rsidR="00A31F49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Регламентом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965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не предоставляет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единую отчетность по охране труда в установленном порядке)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>Бизнеса</w:t>
            </w:r>
            <w:r w:rsidR="00A00305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Организации.</w:t>
            </w:r>
          </w:p>
        </w:tc>
      </w:tr>
      <w:tr w:rsidR="00552E7E" w14:paraId="2F08DC1E" w14:textId="77777777" w:rsidTr="00C50221">
        <w:tc>
          <w:tcPr>
            <w:tcW w:w="319" w:type="pct"/>
          </w:tcPr>
          <w:p w14:paraId="1F00A345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68458C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сгруппированных в управленческих целях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функциональному направлению деятельности, составляющая промежуточный уровень </w:t>
            </w:r>
            <w:r w:rsidR="00EE12EC">
              <w:rPr>
                <w:rFonts w:ascii="Times New Roman" w:hAnsi="Times New Roman" w:cs="Times New Roman"/>
                <w:sz w:val="24"/>
                <w:szCs w:val="24"/>
              </w:rPr>
              <w:t>детализации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C50221">
        <w:tc>
          <w:tcPr>
            <w:tcW w:w="319" w:type="pct"/>
          </w:tcPr>
          <w:p w14:paraId="01F13A2D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E518A92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 Группы, составляющее нижний уровень детализации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552E7E" w14:paraId="35B12C1C" w14:textId="77777777" w:rsidTr="00C50221">
        <w:tc>
          <w:tcPr>
            <w:tcW w:w="319" w:type="pct"/>
          </w:tcPr>
          <w:p w14:paraId="53F15144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BC7869A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ствующую оплату от Организации</w:t>
            </w:r>
            <w:r w:rsidR="00D82226">
              <w:rPr>
                <w:rFonts w:ascii="Times New Roman" w:hAnsi="Times New Roman" w:cs="Times New Roman"/>
                <w:sz w:val="24"/>
                <w:szCs w:val="24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C50221">
        <w:tc>
          <w:tcPr>
            <w:tcW w:w="319" w:type="pct"/>
          </w:tcPr>
          <w:p w14:paraId="68F601F1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40B5573D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р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C84820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работу или предоставляющей услуги для Организации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E84D9A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 w:rsidR="003662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сотрудники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одних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 не могут учитываться в 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>ачестве подрядчиков для других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исполнении положений настоящей Методики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31F49" w14:paraId="66750A93" w14:textId="77777777" w:rsidTr="00C50221">
        <w:tc>
          <w:tcPr>
            <w:tcW w:w="319" w:type="pct"/>
          </w:tcPr>
          <w:p w14:paraId="03B2685D" w14:textId="77777777" w:rsidR="00A31F49" w:rsidRPr="008B17E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E5A741A" w14:textId="77777777" w:rsidR="00A31F49" w:rsidRP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808D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14:paraId="4065BC7D" w14:textId="77777777" w:rsidTr="00C50221">
        <w:tc>
          <w:tcPr>
            <w:tcW w:w="319" w:type="pct"/>
          </w:tcPr>
          <w:p w14:paraId="3323A3D6" w14:textId="77777777" w:rsidR="00C808D7" w:rsidRPr="008B17E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511AEF" w14:textId="77777777" w:rsidR="00C808D7" w:rsidRPr="00C8482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производственные травмы, в результате которых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день после случившег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ося, пострадавший временно (на один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исполнении положений настоящей Методики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</w:t>
            </w: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без учета травм, повлекших смерть пострадавшего.</w:t>
            </w:r>
          </w:p>
        </w:tc>
      </w:tr>
      <w:tr w:rsidR="00D7642F" w14:paraId="0FC07254" w14:textId="77777777" w:rsidTr="00C50221">
        <w:tc>
          <w:tcPr>
            <w:tcW w:w="319" w:type="pct"/>
          </w:tcPr>
          <w:p w14:paraId="19FCE90B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685187A" w14:textId="77777777" w:rsidR="00D7642F" w:rsidRP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Fatality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смерть пострадавшего.</w:t>
            </w:r>
          </w:p>
          <w:p w14:paraId="66D836F0" w14:textId="77777777" w:rsidR="003662DD" w:rsidRPr="00C808D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C50221">
        <w:tc>
          <w:tcPr>
            <w:tcW w:w="319" w:type="pct"/>
          </w:tcPr>
          <w:p w14:paraId="64EEAB86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337178F" w14:textId="77777777" w:rsidR="00D7642F" w:rsidRPr="003662DD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02" w:type="pct"/>
          </w:tcPr>
          <w:p w14:paraId="638FA7A8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183D9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LTIFR = (LTI+F)/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248F5" w:rsidRPr="003662DD" w14:paraId="529E21C6" w14:textId="77777777" w:rsidTr="00C50221">
        <w:tc>
          <w:tcPr>
            <w:tcW w:w="319" w:type="pct"/>
          </w:tcPr>
          <w:p w14:paraId="7A0796B9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02E2AAD" w14:textId="76F3BED4" w:rsidR="005248F5" w:rsidRPr="005248F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248F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CD3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1BEE">
              <w:rPr>
                <w:rFonts w:ascii="Times New Roman" w:hAnsi="Times New Roman" w:cs="Times New Roman"/>
                <w:sz w:val="24"/>
                <w:szCs w:val="24"/>
              </w:rPr>
              <w:t>текущем году</w:t>
            </w:r>
          </w:p>
        </w:tc>
      </w:tr>
      <w:tr w:rsidR="005248F5" w:rsidRPr="003662DD" w14:paraId="4F876A26" w14:textId="77777777" w:rsidTr="00C50221">
        <w:tc>
          <w:tcPr>
            <w:tcW w:w="319" w:type="pct"/>
          </w:tcPr>
          <w:p w14:paraId="17828013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47815E6" w14:textId="7FECB26A" w:rsidR="005248F5" w:rsidRPr="005248F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248F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</w:t>
            </w:r>
          </w:p>
        </w:tc>
      </w:tr>
      <w:tr w:rsidR="003662DD" w:rsidRPr="003662DD" w14:paraId="6F4B6155" w14:textId="77777777" w:rsidTr="00C50221">
        <w:tc>
          <w:tcPr>
            <w:tcW w:w="319" w:type="pct"/>
          </w:tcPr>
          <w:p w14:paraId="19000B40" w14:textId="77777777" w:rsidR="003662DD" w:rsidRPr="008B17E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1BC48C1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количество рабочих часов, фактически отработанных 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2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ЕвроСибЭнерго»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«ЕвроСибЭнерго»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«ЕвроСибЭнерго»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proofErr w:type="spellStart"/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086A7D" w14:paraId="1014CF0B" w14:textId="77777777" w:rsidTr="00086A7D">
        <w:tc>
          <w:tcPr>
            <w:tcW w:w="4672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086A7D">
        <w:tc>
          <w:tcPr>
            <w:tcW w:w="4672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6B700D54" w14:textId="77777777" w:rsidR="00086A7D" w:rsidRPr="00086A7D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proofErr w:type="spellStart"/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прогноз</w:t>
      </w:r>
      <w:proofErr w:type="spellEnd"/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lastRenderedPageBreak/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6"/>
      </w:tblGrid>
      <w:tr w:rsidR="00A75C11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75C11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)/ ∑(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согласования генеральным директором АО «ЕвроСибЭнерго»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P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3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по правовым вопросам ООО «УСЦ ЕвроСибЭнерго»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79"/>
      </w:tblGrid>
      <w:tr w:rsidR="00C50221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263F66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сбора отчетности по охране </w:t>
            </w:r>
            <w:r w:rsidR="008604A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263F66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структуру сбора отчетности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C50221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50221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электронную почту менеджера аналитического отдела ДОТ</w:t>
            </w:r>
            <w:r w:rsidR="00716E08">
              <w:rPr>
                <w:rFonts w:ascii="Times New Roman" w:hAnsi="Times New Roman" w:cs="Times New Roman"/>
                <w:sz w:val="24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282"/>
        <w:gridCol w:w="1272"/>
        <w:gridCol w:w="1260"/>
        <w:gridCol w:w="1283"/>
        <w:gridCol w:w="1272"/>
        <w:gridCol w:w="1260"/>
      </w:tblGrid>
      <w:tr w:rsidR="0063646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636467">
        <w:tc>
          <w:tcPr>
            <w:tcW w:w="1335" w:type="dxa"/>
          </w:tcPr>
          <w:p w14:paraId="2EF6E0C1" w14:textId="56B646E5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66D8AD15" w:rsidR="0020251C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08357D37" w14:textId="68F31F91" w:rsidR="0032684C" w:rsidRDefault="000B108D" w:rsidP="0032684C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5</w:t>
      </w:r>
      <w:r w:rsidR="0032684C" w:rsidRPr="0032684C">
        <w:rPr>
          <w:rFonts w:ascii="Times New Roman" w:eastAsia="Times New Roman" w:hAnsi="Times New Roman" w:cs="Times New Roman"/>
          <w:b/>
          <w:lang w:eastAsia="ru-RU"/>
        </w:rPr>
        <w:t>. Подписи Сторон</w:t>
      </w:r>
    </w:p>
    <w:p w14:paraId="1B3BF44D" w14:textId="77777777" w:rsidR="000B108D" w:rsidRPr="000B108D" w:rsidRDefault="000B108D" w:rsidP="000B108D">
      <w:pPr>
        <w:spacing w:after="0" w:line="240" w:lineRule="auto"/>
        <w:ind w:right="5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Заказчик:</w:t>
      </w:r>
      <w:r w:rsidRPr="000B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Исполнитель:</w:t>
      </w:r>
      <w:r w:rsidRPr="000B10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tbl>
      <w:tblPr>
        <w:tblW w:w="9853" w:type="dxa"/>
        <w:tblLook w:val="00A0" w:firstRow="1" w:lastRow="0" w:firstColumn="1" w:lastColumn="0" w:noHBand="0" w:noVBand="0"/>
      </w:tblPr>
      <w:tblGrid>
        <w:gridCol w:w="4926"/>
        <w:gridCol w:w="4927"/>
      </w:tblGrid>
      <w:tr w:rsidR="000B108D" w:rsidRPr="000B108D" w14:paraId="4D72B0DE" w14:textId="77777777" w:rsidTr="00EA37E3">
        <w:trPr>
          <w:trHeight w:val="1977"/>
        </w:trPr>
        <w:tc>
          <w:tcPr>
            <w:tcW w:w="4926" w:type="dxa"/>
          </w:tcPr>
          <w:p w14:paraId="6617EB0A" w14:textId="77777777" w:rsidR="000B108D" w:rsidRPr="000B108D" w:rsidRDefault="000B108D" w:rsidP="000B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08D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филиала</w:t>
            </w:r>
          </w:p>
          <w:p w14:paraId="3EA0B9E5" w14:textId="77777777" w:rsidR="000B108D" w:rsidRPr="000B108D" w:rsidRDefault="000B108D" w:rsidP="000B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08D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«Байкальская энергетическая компания» ТЭЦ-12</w:t>
            </w:r>
          </w:p>
          <w:p w14:paraId="58B794CD" w14:textId="37A2E1DC" w:rsidR="000B108D" w:rsidRDefault="000B108D" w:rsidP="000B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08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 А.С. Алымов</w:t>
            </w:r>
          </w:p>
          <w:p w14:paraId="355F1C12" w14:textId="77777777" w:rsidR="007B769D" w:rsidRPr="000B108D" w:rsidRDefault="007B769D" w:rsidP="000B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53947F" w14:textId="216B50B6" w:rsidR="000B108D" w:rsidRPr="000B108D" w:rsidRDefault="000B108D" w:rsidP="007B7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08D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«____»________________202</w:t>
            </w:r>
            <w:r w:rsidR="007B769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B108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927" w:type="dxa"/>
          </w:tcPr>
          <w:p w14:paraId="24D2C7A8" w14:textId="77777777" w:rsidR="007A227C" w:rsidRDefault="007A227C" w:rsidP="007B7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1DD744" w14:textId="77777777" w:rsidR="007A227C" w:rsidRDefault="007A227C" w:rsidP="007B7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EF27AB" w14:textId="77777777" w:rsidR="007A227C" w:rsidRDefault="007A227C" w:rsidP="007B7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36DD73" w14:textId="62D80971" w:rsidR="007B769D" w:rsidRDefault="007B769D" w:rsidP="007B76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B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="00EA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 </w:t>
            </w:r>
          </w:p>
          <w:p w14:paraId="69E7F259" w14:textId="77777777" w:rsidR="007B769D" w:rsidRPr="007B769D" w:rsidRDefault="007B769D" w:rsidP="007B76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0B516A96" w14:textId="51C6CA8B" w:rsidR="000B108D" w:rsidRPr="000B108D" w:rsidRDefault="007B769D" w:rsidP="007B7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«____» _______________ 2023 г.</w:t>
            </w:r>
            <w:r w:rsidRPr="007B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0B108D" w:rsidRPr="000B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</w:p>
        </w:tc>
      </w:tr>
    </w:tbl>
    <w:p w14:paraId="1E1FC548" w14:textId="77777777" w:rsidR="000B108D" w:rsidRPr="000B108D" w:rsidRDefault="000B108D" w:rsidP="000B10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8D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 w:rsidRPr="000B10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М.П.</w:t>
      </w:r>
    </w:p>
    <w:p w14:paraId="3D9F3B57" w14:textId="77777777" w:rsidR="000B108D" w:rsidRPr="0032684C" w:rsidRDefault="000B108D" w:rsidP="0032684C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sectPr w:rsidR="000B108D" w:rsidRPr="0032684C" w:rsidSect="00425682">
      <w:foot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E7CD0" w14:textId="77777777" w:rsidR="00403DCA" w:rsidRDefault="00403DCA" w:rsidP="0098376D">
      <w:pPr>
        <w:spacing w:after="0" w:line="240" w:lineRule="auto"/>
      </w:pPr>
      <w:r>
        <w:separator/>
      </w:r>
    </w:p>
  </w:endnote>
  <w:endnote w:type="continuationSeparator" w:id="0">
    <w:p w14:paraId="25829F05" w14:textId="77777777" w:rsidR="00403DCA" w:rsidRDefault="00403DCA" w:rsidP="0098376D">
      <w:pPr>
        <w:spacing w:after="0" w:line="240" w:lineRule="auto"/>
      </w:pPr>
      <w:r>
        <w:continuationSeparator/>
      </w:r>
    </w:p>
  </w:endnote>
  <w:endnote w:type="continuationNotice" w:id="1">
    <w:p w14:paraId="74743098" w14:textId="77777777" w:rsidR="00403DCA" w:rsidRDefault="00403D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164C5444" w:rsidR="0098376D" w:rsidRPr="0020251C" w:rsidRDefault="0098376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6334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60ABC" w14:textId="77777777" w:rsidR="00403DCA" w:rsidRDefault="00403DCA" w:rsidP="0098376D">
      <w:pPr>
        <w:spacing w:after="0" w:line="240" w:lineRule="auto"/>
      </w:pPr>
      <w:r>
        <w:separator/>
      </w:r>
    </w:p>
  </w:footnote>
  <w:footnote w:type="continuationSeparator" w:id="0">
    <w:p w14:paraId="3C84AA70" w14:textId="77777777" w:rsidR="00403DCA" w:rsidRDefault="00403DCA" w:rsidP="0098376D">
      <w:pPr>
        <w:spacing w:after="0" w:line="240" w:lineRule="auto"/>
      </w:pPr>
      <w:r>
        <w:continuationSeparator/>
      </w:r>
    </w:p>
  </w:footnote>
  <w:footnote w:type="continuationNotice" w:id="1">
    <w:p w14:paraId="24187DB0" w14:textId="77777777" w:rsidR="00403DCA" w:rsidRDefault="00403DC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7AA"/>
    <w:rsid w:val="0002029D"/>
    <w:rsid w:val="00041734"/>
    <w:rsid w:val="000601F6"/>
    <w:rsid w:val="00086A7D"/>
    <w:rsid w:val="000A5419"/>
    <w:rsid w:val="000B108D"/>
    <w:rsid w:val="000F124D"/>
    <w:rsid w:val="00106175"/>
    <w:rsid w:val="001175E4"/>
    <w:rsid w:val="0013790B"/>
    <w:rsid w:val="001447AA"/>
    <w:rsid w:val="00147717"/>
    <w:rsid w:val="00183D98"/>
    <w:rsid w:val="001951C7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2684C"/>
    <w:rsid w:val="003342BC"/>
    <w:rsid w:val="00346144"/>
    <w:rsid w:val="00351623"/>
    <w:rsid w:val="003662DD"/>
    <w:rsid w:val="00376634"/>
    <w:rsid w:val="00376EBF"/>
    <w:rsid w:val="00394CFC"/>
    <w:rsid w:val="00396FAA"/>
    <w:rsid w:val="003A686A"/>
    <w:rsid w:val="003B0834"/>
    <w:rsid w:val="003B7989"/>
    <w:rsid w:val="003D37EC"/>
    <w:rsid w:val="00403DCA"/>
    <w:rsid w:val="00425682"/>
    <w:rsid w:val="004512C8"/>
    <w:rsid w:val="00463966"/>
    <w:rsid w:val="00486815"/>
    <w:rsid w:val="0049606A"/>
    <w:rsid w:val="004B4204"/>
    <w:rsid w:val="004E456F"/>
    <w:rsid w:val="00522F54"/>
    <w:rsid w:val="005248F5"/>
    <w:rsid w:val="0053440D"/>
    <w:rsid w:val="00542793"/>
    <w:rsid w:val="00552E7E"/>
    <w:rsid w:val="00575DA1"/>
    <w:rsid w:val="005859F9"/>
    <w:rsid w:val="00590E88"/>
    <w:rsid w:val="005D516D"/>
    <w:rsid w:val="0061403E"/>
    <w:rsid w:val="00626334"/>
    <w:rsid w:val="006353FD"/>
    <w:rsid w:val="00636467"/>
    <w:rsid w:val="00653DC7"/>
    <w:rsid w:val="00655938"/>
    <w:rsid w:val="006852B8"/>
    <w:rsid w:val="00685FBF"/>
    <w:rsid w:val="006965C8"/>
    <w:rsid w:val="006A51F0"/>
    <w:rsid w:val="006E24D9"/>
    <w:rsid w:val="00716E08"/>
    <w:rsid w:val="007528E6"/>
    <w:rsid w:val="0076425F"/>
    <w:rsid w:val="00776310"/>
    <w:rsid w:val="00781BEE"/>
    <w:rsid w:val="00797E5B"/>
    <w:rsid w:val="007A227C"/>
    <w:rsid w:val="007B769D"/>
    <w:rsid w:val="008604A5"/>
    <w:rsid w:val="008B17E5"/>
    <w:rsid w:val="008B306D"/>
    <w:rsid w:val="008B328C"/>
    <w:rsid w:val="008F20E7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31F49"/>
    <w:rsid w:val="00A46DF2"/>
    <w:rsid w:val="00A61631"/>
    <w:rsid w:val="00A75C11"/>
    <w:rsid w:val="00A8678E"/>
    <w:rsid w:val="00AB0BEC"/>
    <w:rsid w:val="00AD6F4B"/>
    <w:rsid w:val="00B019FB"/>
    <w:rsid w:val="00B03ECC"/>
    <w:rsid w:val="00B13529"/>
    <w:rsid w:val="00B30912"/>
    <w:rsid w:val="00B94443"/>
    <w:rsid w:val="00BB1D27"/>
    <w:rsid w:val="00BB4186"/>
    <w:rsid w:val="00BE2B88"/>
    <w:rsid w:val="00BF0789"/>
    <w:rsid w:val="00C37502"/>
    <w:rsid w:val="00C50221"/>
    <w:rsid w:val="00C808D7"/>
    <w:rsid w:val="00C845F2"/>
    <w:rsid w:val="00C84820"/>
    <w:rsid w:val="00CA5987"/>
    <w:rsid w:val="00CB6B04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9507A"/>
    <w:rsid w:val="00DC6220"/>
    <w:rsid w:val="00DD05CE"/>
    <w:rsid w:val="00E475CD"/>
    <w:rsid w:val="00E668DF"/>
    <w:rsid w:val="00E84D9A"/>
    <w:rsid w:val="00EA37E3"/>
    <w:rsid w:val="00EE12EC"/>
    <w:rsid w:val="00F07810"/>
    <w:rsid w:val="00F2099A"/>
    <w:rsid w:val="00F341D6"/>
    <w:rsid w:val="00F84463"/>
    <w:rsid w:val="00FD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32684C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32684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71041CD-16F3-49EE-9857-1146D3DE430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1673</Words>
  <Characters>9540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Rovenskaya Svetlana</cp:lastModifiedBy>
  <cp:revision>9</cp:revision>
  <cp:lastPrinted>2022-04-06T00:49:00Z</cp:lastPrinted>
  <dcterms:created xsi:type="dcterms:W3CDTF">2022-06-09T04:59:00Z</dcterms:created>
  <dcterms:modified xsi:type="dcterms:W3CDTF">2023-10-26T06:19:00Z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